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BB" w:rsidRDefault="00F73ABB" w:rsidP="00F73ABB">
      <w:pPr>
        <w:autoSpaceDE w:val="0"/>
        <w:autoSpaceDN w:val="0"/>
        <w:adjustRightInd w:val="0"/>
        <w:jc w:val="center"/>
        <w:rPr>
          <w:rFonts w:ascii="DFKaiShu-SB-Estd-BF" w:eastAsia="DFKaiShu-SB-Estd-BF" w:cs="DFKaiShu-SB-Estd-BF"/>
          <w:kern w:val="0"/>
          <w:sz w:val="36"/>
          <w:szCs w:val="36"/>
        </w:rPr>
      </w:pPr>
      <w:bookmarkStart w:id="0" w:name="_GoBack"/>
      <w:r w:rsidRPr="00BD7B62">
        <w:rPr>
          <w:rFonts w:ascii="標楷體" w:eastAsia="標楷體" w:hAnsi="標楷體" w:cs="DFKaiShu-SB-Estd-BF" w:hint="eastAsia"/>
          <w:kern w:val="0"/>
          <w:sz w:val="32"/>
          <w:szCs w:val="32"/>
        </w:rPr>
        <w:t>亞洲大學學士後獸醫學系系務會議設置要點</w:t>
      </w:r>
      <w:bookmarkEnd w:id="0"/>
    </w:p>
    <w:p w:rsidR="00F73ABB" w:rsidRPr="00F73ABB" w:rsidRDefault="00F73ABB" w:rsidP="00F73ABB">
      <w:pPr>
        <w:autoSpaceDE w:val="0"/>
        <w:autoSpaceDN w:val="0"/>
        <w:adjustRightInd w:val="0"/>
        <w:ind w:rightChars="-555" w:right="-1332"/>
        <w:rPr>
          <w:rFonts w:ascii="標楷體" w:eastAsia="標楷體" w:hAnsi="標楷體" w:cs="DFKaiShu-SB-Estd-BF"/>
          <w:kern w:val="0"/>
          <w:sz w:val="18"/>
          <w:szCs w:val="18"/>
        </w:rPr>
      </w:pPr>
      <w:r>
        <w:rPr>
          <w:rFonts w:ascii="DFKaiShu-SB-Estd-BF" w:eastAsia="DFKaiShu-SB-Estd-BF" w:cs="DFKaiShu-SB-Estd-BF" w:hint="eastAsia"/>
          <w:kern w:val="0"/>
          <w:sz w:val="18"/>
          <w:szCs w:val="18"/>
        </w:rPr>
        <w:t xml:space="preserve">                                                  </w:t>
      </w:r>
      <w:r w:rsidRPr="00F73ABB">
        <w:rPr>
          <w:rFonts w:ascii="標楷體" w:eastAsia="標楷體" w:hAnsi="標楷體" w:cs="DFKaiShu-SB-Estd-BF" w:hint="eastAsia"/>
          <w:kern w:val="0"/>
          <w:sz w:val="18"/>
          <w:szCs w:val="18"/>
        </w:rPr>
        <w:t xml:space="preserve">  </w:t>
      </w:r>
      <w:r w:rsidRPr="00F73ABB">
        <w:rPr>
          <w:rFonts w:ascii="標楷體" w:eastAsia="標楷體" w:hAnsi="標楷體" w:cs="DFKaiShu-SB-Estd-BF"/>
          <w:kern w:val="0"/>
          <w:sz w:val="18"/>
          <w:szCs w:val="18"/>
        </w:rPr>
        <w:t xml:space="preserve">105.8.12 105 </w:t>
      </w:r>
      <w:r w:rsidRPr="00F73ABB">
        <w:rPr>
          <w:rFonts w:ascii="標楷體" w:eastAsia="標楷體" w:hAnsi="標楷體" w:cs="DFKaiShu-SB-Estd-BF" w:hint="eastAsia"/>
          <w:kern w:val="0"/>
          <w:sz w:val="18"/>
          <w:szCs w:val="18"/>
        </w:rPr>
        <w:t>學年度第</w:t>
      </w:r>
      <w:r w:rsidRPr="00F73ABB">
        <w:rPr>
          <w:rFonts w:ascii="標楷體" w:eastAsia="標楷體" w:hAnsi="標楷體" w:cs="DFKaiShu-SB-Estd-BF"/>
          <w:kern w:val="0"/>
          <w:sz w:val="18"/>
          <w:szCs w:val="18"/>
        </w:rPr>
        <w:t xml:space="preserve">1 </w:t>
      </w:r>
      <w:r w:rsidRPr="00F73ABB">
        <w:rPr>
          <w:rFonts w:ascii="標楷體" w:eastAsia="標楷體" w:hAnsi="標楷體" w:cs="DFKaiShu-SB-Estd-BF" w:hint="eastAsia"/>
          <w:kern w:val="0"/>
          <w:sz w:val="18"/>
          <w:szCs w:val="18"/>
        </w:rPr>
        <w:t>學期第</w:t>
      </w:r>
      <w:r w:rsidRPr="00F73ABB">
        <w:rPr>
          <w:rFonts w:ascii="標楷體" w:eastAsia="標楷體" w:hAnsi="標楷體" w:cs="DFKaiShu-SB-Estd-BF"/>
          <w:kern w:val="0"/>
          <w:sz w:val="18"/>
          <w:szCs w:val="18"/>
        </w:rPr>
        <w:t xml:space="preserve">1 </w:t>
      </w:r>
      <w:r w:rsidRPr="00F73ABB">
        <w:rPr>
          <w:rFonts w:ascii="標楷體" w:eastAsia="標楷體" w:hAnsi="標楷體" w:cs="DFKaiShu-SB-Estd-BF" w:hint="eastAsia"/>
          <w:kern w:val="0"/>
          <w:sz w:val="18"/>
          <w:szCs w:val="18"/>
        </w:rPr>
        <w:t>次系務會議通過</w:t>
      </w:r>
    </w:p>
    <w:p w:rsidR="00F73ABB" w:rsidRDefault="00F73ABB" w:rsidP="00F73ABB">
      <w:pPr>
        <w:autoSpaceDE w:val="0"/>
        <w:autoSpaceDN w:val="0"/>
        <w:adjustRightInd w:val="0"/>
        <w:snapToGrid w:val="0"/>
        <w:spacing w:line="360" w:lineRule="auto"/>
        <w:ind w:rightChars="-260" w:right="-624"/>
        <w:rPr>
          <w:rFonts w:ascii="標楷體" w:eastAsia="標楷體" w:hAnsi="標楷體" w:cs="DFKaiShu-SB-Estd-BF"/>
          <w:kern w:val="0"/>
          <w:sz w:val="32"/>
          <w:szCs w:val="32"/>
        </w:rPr>
      </w:pPr>
      <w:r w:rsidRPr="00F73ABB">
        <w:rPr>
          <w:rFonts w:ascii="標楷體" w:eastAsia="標楷體" w:hAnsi="標楷體" w:cs="DFKaiShu-SB-Estd-BF" w:hint="eastAsia"/>
          <w:kern w:val="0"/>
          <w:sz w:val="32"/>
          <w:szCs w:val="32"/>
        </w:rPr>
        <w:t>第一條</w:t>
      </w:r>
      <w:r w:rsidRPr="00F73AB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F73ABB">
        <w:rPr>
          <w:rFonts w:ascii="標楷體" w:eastAsia="標楷體" w:hAnsi="標楷體" w:cs="DFKaiShu-SB-Estd-BF" w:hint="eastAsia"/>
          <w:kern w:val="0"/>
          <w:sz w:val="32"/>
          <w:szCs w:val="32"/>
        </w:rPr>
        <w:t>亞洲大學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學士後獸醫</w:t>
      </w:r>
      <w:r w:rsidRPr="00F73ABB">
        <w:rPr>
          <w:rFonts w:ascii="標楷體" w:eastAsia="標楷體" w:hAnsi="標楷體" w:cs="DFKaiShu-SB-Estd-BF" w:hint="eastAsia"/>
          <w:kern w:val="0"/>
          <w:sz w:val="32"/>
          <w:szCs w:val="32"/>
        </w:rPr>
        <w:t>學系</w:t>
      </w:r>
      <w:r w:rsidRPr="00F73ABB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F73ABB">
        <w:rPr>
          <w:rFonts w:ascii="標楷體" w:eastAsia="標楷體" w:hAnsi="標楷體" w:cs="DFKaiShu-SB-Estd-BF" w:hint="eastAsia"/>
          <w:kern w:val="0"/>
          <w:sz w:val="32"/>
          <w:szCs w:val="32"/>
        </w:rPr>
        <w:t>以下簡稱本系</w:t>
      </w:r>
      <w:r w:rsidRPr="00F73ABB">
        <w:rPr>
          <w:rFonts w:ascii="標楷體" w:eastAsia="標楷體" w:hAnsi="標楷體" w:cs="DFKaiShu-SB-Estd-BF"/>
          <w:kern w:val="0"/>
          <w:sz w:val="32"/>
          <w:szCs w:val="32"/>
        </w:rPr>
        <w:t xml:space="preserve">) </w:t>
      </w:r>
      <w:r w:rsidRPr="00F73ABB">
        <w:rPr>
          <w:rFonts w:ascii="標楷體" w:eastAsia="標楷體" w:hAnsi="標楷體" w:cs="DFKaiShu-SB-Estd-BF" w:hint="eastAsia"/>
          <w:kern w:val="0"/>
          <w:sz w:val="32"/>
          <w:szCs w:val="32"/>
        </w:rPr>
        <w:t>系務會議設</w:t>
      </w:r>
    </w:p>
    <w:p w:rsidR="00F73ABB" w:rsidRDefault="00F73ABB" w:rsidP="00F73ABB">
      <w:pPr>
        <w:autoSpaceDE w:val="0"/>
        <w:autoSpaceDN w:val="0"/>
        <w:adjustRightInd w:val="0"/>
        <w:snapToGrid w:val="0"/>
        <w:spacing w:line="360" w:lineRule="auto"/>
        <w:ind w:rightChars="-260" w:right="-624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F73ABB">
        <w:rPr>
          <w:rFonts w:ascii="標楷體" w:eastAsia="標楷體" w:hAnsi="標楷體" w:cs="DFKaiShu-SB-Estd-BF" w:hint="eastAsia"/>
          <w:kern w:val="0"/>
          <w:sz w:val="32"/>
          <w:szCs w:val="32"/>
        </w:rPr>
        <w:t>置要點（以下簡稱本要點）依本校組織規程第十二條第</w:t>
      </w:r>
    </w:p>
    <w:p w:rsidR="00F73ABB" w:rsidRPr="00F73ABB" w:rsidRDefault="00F73ABB" w:rsidP="00F73ABB">
      <w:pPr>
        <w:autoSpaceDE w:val="0"/>
        <w:autoSpaceDN w:val="0"/>
        <w:adjustRightInd w:val="0"/>
        <w:snapToGrid w:val="0"/>
        <w:spacing w:line="360" w:lineRule="auto"/>
        <w:ind w:rightChars="-260" w:right="-624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F73ABB">
        <w:rPr>
          <w:rFonts w:ascii="標楷體" w:eastAsia="標楷體" w:hAnsi="標楷體" w:cs="DFKaiShu-SB-Estd-BF" w:hint="eastAsia"/>
          <w:kern w:val="0"/>
          <w:sz w:val="32"/>
          <w:szCs w:val="32"/>
        </w:rPr>
        <w:t>六點規定訂定之。</w:t>
      </w:r>
    </w:p>
    <w:p w:rsidR="00F73ABB" w:rsidRDefault="00F73ABB" w:rsidP="00F73ABB">
      <w:pPr>
        <w:autoSpaceDE w:val="0"/>
        <w:autoSpaceDN w:val="0"/>
        <w:adjustRightInd w:val="0"/>
        <w:snapToGrid w:val="0"/>
        <w:spacing w:line="360" w:lineRule="auto"/>
        <w:ind w:rightChars="-260" w:right="-624"/>
        <w:rPr>
          <w:rFonts w:ascii="標楷體" w:eastAsia="標楷體" w:hAnsi="標楷體" w:cs="DFKaiShu-SB-Estd-BF"/>
          <w:kern w:val="0"/>
          <w:sz w:val="32"/>
          <w:szCs w:val="32"/>
        </w:rPr>
      </w:pPr>
      <w:r w:rsidRPr="00F73ABB">
        <w:rPr>
          <w:rFonts w:ascii="標楷體" w:eastAsia="標楷體" w:hAnsi="標楷體" w:cs="DFKaiShu-SB-Estd-BF" w:hint="eastAsia"/>
          <w:kern w:val="0"/>
          <w:sz w:val="32"/>
          <w:szCs w:val="32"/>
        </w:rPr>
        <w:t>第二條</w:t>
      </w:r>
      <w:r w:rsidRPr="00F73AB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F73ABB">
        <w:rPr>
          <w:rFonts w:ascii="標楷體" w:eastAsia="標楷體" w:hAnsi="標楷體" w:cs="DFKaiShu-SB-Estd-BF" w:hint="eastAsia"/>
          <w:kern w:val="0"/>
          <w:sz w:val="32"/>
          <w:szCs w:val="32"/>
        </w:rPr>
        <w:t>本系系務會議（以下簡稱本會）之職掌為討論學系教</w:t>
      </w:r>
    </w:p>
    <w:p w:rsidR="00F73ABB" w:rsidRPr="00F73ABB" w:rsidRDefault="00F73ABB" w:rsidP="00F73ABB">
      <w:pPr>
        <w:autoSpaceDE w:val="0"/>
        <w:autoSpaceDN w:val="0"/>
        <w:adjustRightInd w:val="0"/>
        <w:snapToGrid w:val="0"/>
        <w:spacing w:line="360" w:lineRule="auto"/>
        <w:ind w:rightChars="-260" w:right="-624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F73ABB">
        <w:rPr>
          <w:rFonts w:ascii="標楷體" w:eastAsia="標楷體" w:hAnsi="標楷體" w:cs="DFKaiShu-SB-Estd-BF" w:hint="eastAsia"/>
          <w:kern w:val="0"/>
          <w:sz w:val="32"/>
          <w:szCs w:val="32"/>
        </w:rPr>
        <w:t>學、研究、推廣及其他有關之系務事宜。</w:t>
      </w:r>
    </w:p>
    <w:p w:rsidR="00F73ABB" w:rsidRDefault="00F73ABB" w:rsidP="00F73ABB">
      <w:pPr>
        <w:autoSpaceDE w:val="0"/>
        <w:autoSpaceDN w:val="0"/>
        <w:adjustRightInd w:val="0"/>
        <w:snapToGrid w:val="0"/>
        <w:spacing w:line="360" w:lineRule="auto"/>
        <w:ind w:rightChars="-260" w:right="-624"/>
        <w:rPr>
          <w:rFonts w:ascii="標楷體" w:eastAsia="標楷體" w:hAnsi="標楷體" w:cs="DFKaiShu-SB-Estd-BF"/>
          <w:kern w:val="0"/>
          <w:sz w:val="32"/>
          <w:szCs w:val="32"/>
        </w:rPr>
      </w:pPr>
      <w:r w:rsidRPr="00F73ABB">
        <w:rPr>
          <w:rFonts w:ascii="標楷體" w:eastAsia="標楷體" w:hAnsi="標楷體" w:cs="DFKaiShu-SB-Estd-BF" w:hint="eastAsia"/>
          <w:kern w:val="0"/>
          <w:sz w:val="32"/>
          <w:szCs w:val="32"/>
        </w:rPr>
        <w:t>第三條</w:t>
      </w:r>
      <w:r w:rsidRPr="00F73AB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F73ABB">
        <w:rPr>
          <w:rFonts w:ascii="標楷體" w:eastAsia="標楷體" w:hAnsi="標楷體" w:cs="DFKaiShu-SB-Estd-BF" w:hint="eastAsia"/>
          <w:kern w:val="0"/>
          <w:sz w:val="32"/>
          <w:szCs w:val="32"/>
        </w:rPr>
        <w:t>本會由本學系主任及本學系教師組成，由系主任召集並</w:t>
      </w:r>
    </w:p>
    <w:p w:rsidR="00F73ABB" w:rsidRDefault="00F73ABB" w:rsidP="00F73ABB">
      <w:pPr>
        <w:autoSpaceDE w:val="0"/>
        <w:autoSpaceDN w:val="0"/>
        <w:adjustRightInd w:val="0"/>
        <w:snapToGrid w:val="0"/>
        <w:spacing w:line="360" w:lineRule="auto"/>
        <w:ind w:rightChars="-260" w:right="-624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F73ABB">
        <w:rPr>
          <w:rFonts w:ascii="標楷體" w:eastAsia="標楷體" w:hAnsi="標楷體" w:cs="DFKaiShu-SB-Estd-BF" w:hint="eastAsia"/>
          <w:kern w:val="0"/>
          <w:sz w:val="32"/>
          <w:szCs w:val="32"/>
        </w:rPr>
        <w:t>擔任主席。討論與學生有關之事務時，得邀請學生代表</w:t>
      </w:r>
    </w:p>
    <w:p w:rsidR="00F73ABB" w:rsidRPr="00F73ABB" w:rsidRDefault="00F73ABB" w:rsidP="00F73ABB">
      <w:pPr>
        <w:autoSpaceDE w:val="0"/>
        <w:autoSpaceDN w:val="0"/>
        <w:adjustRightInd w:val="0"/>
        <w:snapToGrid w:val="0"/>
        <w:spacing w:line="360" w:lineRule="auto"/>
        <w:ind w:rightChars="-260" w:right="-624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F73ABB">
        <w:rPr>
          <w:rFonts w:ascii="標楷體" w:eastAsia="標楷體" w:hAnsi="標楷體" w:cs="DFKaiShu-SB-Estd-BF" w:hint="eastAsia"/>
          <w:kern w:val="0"/>
          <w:sz w:val="32"/>
          <w:szCs w:val="32"/>
        </w:rPr>
        <w:t>二至三人出席，並得邀請其他有關人員列席。</w:t>
      </w:r>
    </w:p>
    <w:p w:rsidR="00F73ABB" w:rsidRPr="00F73ABB" w:rsidRDefault="00F73ABB" w:rsidP="00F73ABB">
      <w:pPr>
        <w:autoSpaceDE w:val="0"/>
        <w:autoSpaceDN w:val="0"/>
        <w:adjustRightInd w:val="0"/>
        <w:snapToGrid w:val="0"/>
        <w:spacing w:line="360" w:lineRule="auto"/>
        <w:ind w:rightChars="-260" w:right="-624"/>
        <w:rPr>
          <w:rFonts w:ascii="標楷體" w:eastAsia="標楷體" w:hAnsi="標楷體" w:cs="DFKaiShu-SB-Estd-BF"/>
          <w:kern w:val="0"/>
          <w:sz w:val="32"/>
          <w:szCs w:val="32"/>
        </w:rPr>
      </w:pPr>
      <w:r w:rsidRPr="00F73ABB">
        <w:rPr>
          <w:rFonts w:ascii="標楷體" w:eastAsia="標楷體" w:hAnsi="標楷體" w:cs="DFKaiShu-SB-Estd-BF" w:hint="eastAsia"/>
          <w:kern w:val="0"/>
          <w:sz w:val="32"/>
          <w:szCs w:val="32"/>
        </w:rPr>
        <w:t>第四條</w:t>
      </w:r>
      <w:r w:rsidRPr="00F73AB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F73ABB">
        <w:rPr>
          <w:rFonts w:ascii="標楷體" w:eastAsia="標楷體" w:hAnsi="標楷體" w:cs="DFKaiShu-SB-Estd-BF" w:hint="eastAsia"/>
          <w:kern w:val="0"/>
          <w:sz w:val="32"/>
          <w:szCs w:val="32"/>
        </w:rPr>
        <w:t>本會原則上每學期開會一次，必要時得召開臨時會議。</w:t>
      </w:r>
    </w:p>
    <w:p w:rsidR="005E1DB3" w:rsidRPr="00F73ABB" w:rsidRDefault="00F73ABB" w:rsidP="00F73ABB">
      <w:pPr>
        <w:snapToGrid w:val="0"/>
        <w:spacing w:line="360" w:lineRule="auto"/>
        <w:ind w:rightChars="-260" w:right="-624"/>
        <w:rPr>
          <w:rFonts w:ascii="標楷體" w:eastAsia="標楷體" w:hAnsi="標楷體"/>
          <w:sz w:val="32"/>
          <w:szCs w:val="32"/>
        </w:rPr>
      </w:pPr>
      <w:r w:rsidRPr="00F73ABB">
        <w:rPr>
          <w:rFonts w:ascii="標楷體" w:eastAsia="標楷體" w:hAnsi="標楷體" w:cs="DFKaiShu-SB-Estd-BF" w:hint="eastAsia"/>
          <w:kern w:val="0"/>
          <w:sz w:val="32"/>
          <w:szCs w:val="32"/>
        </w:rPr>
        <w:t>第五條</w:t>
      </w:r>
      <w:r w:rsidRPr="00F73AB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F73ABB">
        <w:rPr>
          <w:rFonts w:ascii="標楷體" w:eastAsia="標楷體" w:hAnsi="標楷體" w:cs="DFKaiShu-SB-Estd-BF" w:hint="eastAsia"/>
          <w:kern w:val="0"/>
          <w:sz w:val="32"/>
          <w:szCs w:val="32"/>
        </w:rPr>
        <w:t>本要點經系務會議決議後實施，修正時亦同。</w:t>
      </w:r>
    </w:p>
    <w:sectPr w:rsidR="005E1DB3" w:rsidRPr="00F73ABB" w:rsidSect="00F73ABB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C7B" w:rsidRDefault="00011C7B" w:rsidP="00F73ABB">
      <w:r>
        <w:separator/>
      </w:r>
    </w:p>
  </w:endnote>
  <w:endnote w:type="continuationSeparator" w:id="0">
    <w:p w:rsidR="00011C7B" w:rsidRDefault="00011C7B" w:rsidP="00F7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C7B" w:rsidRDefault="00011C7B" w:rsidP="00F73ABB">
      <w:r>
        <w:separator/>
      </w:r>
    </w:p>
  </w:footnote>
  <w:footnote w:type="continuationSeparator" w:id="0">
    <w:p w:rsidR="00011C7B" w:rsidRDefault="00011C7B" w:rsidP="00F73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F7"/>
    <w:rsid w:val="00011C7B"/>
    <w:rsid w:val="00171FBF"/>
    <w:rsid w:val="005E1DB3"/>
    <w:rsid w:val="007A00F7"/>
    <w:rsid w:val="00BD7B62"/>
    <w:rsid w:val="00F7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8B5FF2-4A6A-4346-8C8A-B2FD5381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3A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3A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029646DFB06D0428234DB36AAC38E32" ma:contentTypeVersion="0" ma:contentTypeDescription="建立新的文件。" ma:contentTypeScope="" ma:versionID="52ba90b4b471256d4de870cfc900dd39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8199c6f675037160c89b29daa7310b88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MNTMPPY6CVD6-856-16410</_dlc_DocId>
    <_dlc_DocIdUrl xmlns="aba2323a-afa7-4201-a5cb-c99d63ad9bb4">
      <Url>http://oic.asia.edu.tw/adm/sec/ica/_layouts/15/DocIdRedir.aspx?ID=MNTMPPY6CVD6-856-16410</Url>
      <Description>MNTMPPY6CVD6-856-16410</Description>
    </_dlc_DocIdUrl>
  </documentManagement>
</p:properties>
</file>

<file path=customXml/itemProps1.xml><?xml version="1.0" encoding="utf-8"?>
<ds:datastoreItem xmlns:ds="http://schemas.openxmlformats.org/officeDocument/2006/customXml" ds:itemID="{613938EA-3CDB-412D-A553-92DCF03617EA}"/>
</file>

<file path=customXml/itemProps2.xml><?xml version="1.0" encoding="utf-8"?>
<ds:datastoreItem xmlns:ds="http://schemas.openxmlformats.org/officeDocument/2006/customXml" ds:itemID="{16F4D957-372E-4BEB-861A-2104D1B8E3C5}"/>
</file>

<file path=customXml/itemProps3.xml><?xml version="1.0" encoding="utf-8"?>
<ds:datastoreItem xmlns:ds="http://schemas.openxmlformats.org/officeDocument/2006/customXml" ds:itemID="{4A3DFCF7-B5E9-4A2F-9F30-94A28A38CB14}"/>
</file>

<file path=customXml/itemProps4.xml><?xml version="1.0" encoding="utf-8"?>
<ds:datastoreItem xmlns:ds="http://schemas.openxmlformats.org/officeDocument/2006/customXml" ds:itemID="{357CB644-DC9A-4486-94A6-C710B8689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asisuser</dc:creator>
  <cp:keywords/>
  <dc:description/>
  <cp:lastModifiedBy>asisuser</cp:lastModifiedBy>
  <cp:revision>3</cp:revision>
  <dcterms:created xsi:type="dcterms:W3CDTF">2019-05-17T03:42:00Z</dcterms:created>
  <dcterms:modified xsi:type="dcterms:W3CDTF">2019-05-17T03:46:00Z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0x0101005029646DFB06D0428234DB36AAC38E32</vt:lpwstr>
  </property>
  <property fmtid="{D5CDD505-2E9C-101B-9397-08002B2CF9AE}" pid="3" name="_dlc_DocIdItemGuid">
    <vt:lpwstr>1073022d-6550-41ba-bb70-de86572731ce</vt:lpwstr>
  </property>
</Properties>
</file>